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F49" w:rsidRPr="00AC1341" w:rsidRDefault="00811F49" w:rsidP="00811F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C1341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 тілі мен әдебиетінен эссе тақырыптары</w:t>
      </w:r>
    </w:p>
    <w:p w:rsidR="00811F49" w:rsidRPr="00AC1341" w:rsidRDefault="00811F49" w:rsidP="00811F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C134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(Қ</w:t>
      </w:r>
      <w:r w:rsidR="00D113EB" w:rsidRPr="00AC1341">
        <w:rPr>
          <w:rFonts w:ascii="Times New Roman" w:hAnsi="Times New Roman" w:cs="Times New Roman"/>
          <w:b/>
          <w:bCs/>
          <w:sz w:val="28"/>
          <w:szCs w:val="28"/>
          <w:lang w:val="kk-KZ"/>
        </w:rPr>
        <w:t>оғамдық-гуманитарлық бағыт</w:t>
      </w:r>
      <w:r w:rsidRPr="00AC1341">
        <w:rPr>
          <w:rFonts w:ascii="Times New Roman" w:hAnsi="Times New Roman" w:cs="Times New Roman"/>
          <w:b/>
          <w:bCs/>
          <w:sz w:val="28"/>
          <w:szCs w:val="28"/>
          <w:lang w:val="kk-KZ"/>
        </w:rPr>
        <w:t>)</w:t>
      </w:r>
    </w:p>
    <w:p w:rsidR="00F44BCD" w:rsidRPr="00AC1341" w:rsidRDefault="00F44BCD" w:rsidP="00F44BC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  <w:r w:rsidRPr="00AC134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Эссе тақырыптары мектеп бағдарламасы бойынша 10,11-сыныптардағы қазақ әдебиеті пәнінің қоғамдық-гуманитарлық және жаратылыстану-математика бағыттарына арналған оқулық пен хрестоматияда </w:t>
      </w:r>
      <w:r w:rsidRPr="00AC1341">
        <w:rPr>
          <w:rFonts w:ascii="Times New Roman" w:hAnsi="Times New Roman" w:cs="Times New Roman"/>
          <w:bCs/>
          <w:i/>
          <w:sz w:val="28"/>
          <w:szCs w:val="28"/>
          <w:lang w:val="kk-KZ"/>
        </w:rPr>
        <w:t xml:space="preserve">екі бағытқа да ортақ енгізілген авторлар мен олардың шығармалары </w:t>
      </w:r>
      <w:r w:rsidRPr="00AC1341">
        <w:rPr>
          <w:rFonts w:ascii="Times New Roman" w:hAnsi="Times New Roman" w:cs="Times New Roman"/>
          <w:bCs/>
          <w:sz w:val="28"/>
          <w:szCs w:val="28"/>
          <w:lang w:val="kk-KZ"/>
        </w:rPr>
        <w:t>бойынша дайындалды.</w:t>
      </w:r>
    </w:p>
    <w:p w:rsidR="00CE7528" w:rsidRPr="00AC1341" w:rsidRDefault="00811F49" w:rsidP="003D2D8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3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811F49" w:rsidRPr="00AC1341" w:rsidTr="00C34F79">
        <w:tc>
          <w:tcPr>
            <w:tcW w:w="709" w:type="dxa"/>
          </w:tcPr>
          <w:p w:rsidR="00811F49" w:rsidRPr="00AC1341" w:rsidRDefault="00811F49" w:rsidP="00C34F79">
            <w:pPr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8647" w:type="dxa"/>
          </w:tcPr>
          <w:p w:rsidR="00811F49" w:rsidRPr="00AC1341" w:rsidRDefault="003D2D81" w:rsidP="008440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="00811F49" w:rsidRPr="00AC134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ақырыптар</w:t>
            </w:r>
            <w:r w:rsidRPr="00AC134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Махамбеттің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«Қара нарға»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артқан жүгіне қазіргі уақытта сіз өз тарапыңыздан қандай міндеттерді жүктер едіңіз?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Дулат Бабатайұлының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«Еспенбет»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дастанында Еспенбеттің  нағашысынан қалауы Ақбөрте болуының себебін дәлелдеп жазыңыз. 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«Сүйінбай мен Қатаған айтысында» 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Сүйінбайдың: </w:t>
            </w:r>
          </w:p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...Іздегенім осы еді,</w:t>
            </w:r>
          </w:p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Өз-өзінен қағынып,</w:t>
            </w:r>
          </w:p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Қатаған сөзден жаңылды.</w:t>
            </w:r>
          </w:p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Қызып тұрған темірге</w:t>
            </w:r>
          </w:p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 келіп қарылды,- деуі айтыстың тағдырын шешкен сөз болғандығын дәлелдеп жазыңыз. 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Қашаған Күржіманұлының 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«Есқали сұпыға айтқаны»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 өлеңіндегі  байлықтар таласын өз көзқарасыңызбен дәлелдеп жазыңыз. 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Мұрат Мөңкеұлының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 xml:space="preserve"> «Қыз» 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өлеңіндегі  қыз сипаты мен сал-серілер өлеңдеріндегі қыз бейнесін салыстыра талдап жазыңыз</w:t>
            </w:r>
            <w:r w:rsidR="003D2D81"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.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Мәшһүр Жүсіп Көпеевтің 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«Ғибратнама</w:t>
            </w:r>
            <w:bookmarkStart w:id="0" w:name="_GoBack"/>
            <w:bookmarkEnd w:id="0"/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өлеңіндегі астарлы ойды сыни көзқараспен талдап жазыңыз.</w:t>
            </w:r>
          </w:p>
        </w:tc>
      </w:tr>
      <w:tr w:rsidR="00811F49" w:rsidRPr="00AC1341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«...дәулетті өзімсініп, тиісті орындарына жаратпай, көбісін өзім ішіп-жеп, өзім тұтынсам, мал берген иесіне күнәлі болармын деп қорқамын» 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деген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Ы. Алтынсариннің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«Атымтай Жомарт»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әңгімесіндегі   Атымтай сөзі қорқуға тұрарлық па?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Абай Құнанбаевтың 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«Он тоғызыншы қарасөзіндегі»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«қандай» мен «қалайға» жауап беріп, өз көзқарасыңызды  талдап жазыңыз.  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Абай Құнанбаевтың 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«Ескендір»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поэмасында  Аристотель сөзі арқылы берілген негізгі ойға қатысты</w:t>
            </w:r>
            <w:r w:rsidR="003D2D81"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сыни көзқарасыңызды дәлелдеңіз.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Абай Құнанбаевтың 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«Ескендір»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поэмасындағы кейіпкер Ескендір мен тарихи тұлға Ескендірді салыстыра талдап жазыңыз.  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Шәкәрім Құдайбердиевтің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«Жастарға»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өлеңінде Абайды үлгі етудің себебін талдап жазыңыз.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Құдайбердіұлының 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«Еңлік-Кебек»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поэмасындағы ғашықтар тағдырын автордың қайғымен аяқтау себебін талдап жазыңыз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Мәшһүр Жүсіп Көпеевтің 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«Ғибратнама»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өлеңіндегі астарлы ойды сыни көзқараспен талдап жазыңыз.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Сал-серілердің жеке тағдырына әсер еткен әлеуметтік мәселелер ме, әлде ғашықтық па?</w:t>
            </w:r>
          </w:p>
        </w:tc>
      </w:tr>
      <w:tr w:rsidR="00811F49" w:rsidRPr="00AC1341" w:rsidTr="00C34F79">
        <w:trPr>
          <w:trHeight w:val="648"/>
        </w:trPr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Жаяу Мұсаның қиянатқа қарсы күрестің айбынды ұранына айналған «Ақ сиса» өлеңі – Шорман тұқымына бағытталған тоқтау сөз. Пікіріңізді дәйектерге сүйеніп, дәлелдеп жазыңыз. 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Мұхит Мералыұлының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«Зәуреш», «Айнамкөз», «Дүние-ау»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өлеңдеріндегі ғашықтық сезімі қалай жеткізілген?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Үкілі Ыбырай өлеңінің 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«Қалдырған»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аталуына себепкер болған ойларды талдап жазыңыз.</w:t>
            </w:r>
          </w:p>
        </w:tc>
      </w:tr>
      <w:tr w:rsidR="00811F49" w:rsidRPr="007B0163" w:rsidTr="00C34F79">
        <w:tc>
          <w:tcPr>
            <w:tcW w:w="709" w:type="dxa"/>
          </w:tcPr>
          <w:p w:rsidR="00811F49" w:rsidRPr="00AC1341" w:rsidRDefault="00811F49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11F49" w:rsidRPr="00AC1341" w:rsidRDefault="00811F49" w:rsidP="00C34F79">
            <w:pPr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Балуан Шолақ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«Ғалия»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өлеңінде ғашықтық сезімін қалай жеткізген?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Мәди Бәпиұлының 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«Қарқаралы», «Қаракесек»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өлеңдері арқылы ақын өмірін  болжай отырып, талдап жазыңыз.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Біржан салдың 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«Теміртас»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өлеңінің  туу себебін ақынның өмірлік деректері арқылы талдап жазыңыз.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Ақан серінің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«Құлагер»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өлеңіндегі тұлпары Құлагердің ақын өміріндегі орнын талдап жазыңыз.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Әсет Найманбайұлының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«Салиха-Сәмен»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поэмасы мен ғашықтық жырлардағы   жігіттердің сүйгені үшін күресін талдап жазыңыз.  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М.Дулатов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 xml:space="preserve"> «Бақытсыз Жамал»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романындағы үстем тап өкілдерінің мақсатын қаншалықты сенімді суреттей алды?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Ж.Аймауытовтың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«Ақбілек»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романындағы қазақ қызының өсу жолының ұлы намыс жолы екендігін дәлелдеп жазыңыз.</w:t>
            </w:r>
          </w:p>
        </w:tc>
      </w:tr>
      <w:tr w:rsidR="006E59EB" w:rsidRPr="00AC1341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М.Жұмабаевтың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 xml:space="preserve">«Толқын» 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өлеңінде толқын біресе бала болса, біресе ғашықтарға айналады, ең соңында өледі. Ақынның өлең жолдарында  қандай қозғалыс, қандай әрекет  жатыр? 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М.Жұмабаевтың 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«Қойлыбайдың қобызы»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дастаны аңызға, тарихи белгілі оқиғаларға құрылғандығын талдап жазыңыз. 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С.Сейфуллин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«Сыр сандық»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өлеңіндегі достықта кездесетін сатқындыққа сенерлік дос таңдай білмеген адам кінәлі ме, әлде адал досқа сатқындық жасаған адам кінәлі ме?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І.Жансүгіровтің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«Құлагер»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поэмасындағы «Бай-бай, Құлагерім!..» жоқтауындағы  ақын мен тұлпар өмірі ажырамас тұтастық па? 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І.Жансүгіровтің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«Құлагер»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поэмасындағы Сағынай асы мен М.Әуезовтің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«Абай жолы»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роман-эпопеясындағы Бөжей асынан мысал ретінде дәлелдер ала отырып, ас беру дәстүрі туралы талдап жазыңыз.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Әуезовтің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«Абай жолы»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роман-эпопеясындағы Бөжей асын Абайға жүктеу себебін талдап жазыңыз. 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Әуезовтің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«Абай жолы» 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роман-эпопеясындағы Абайдың Бөжей асындағы азаматтығы елге танылу ма, елді таныту ма, жоқ әлде есейгендік пе?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М.Әуезовтің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 xml:space="preserve"> «Еңлік-Кебек»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драмасында Кебектің: </w:t>
            </w:r>
            <w:r w:rsidRPr="00AC134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«Бағың ашылатын күн болар ма, әлде сорға туған сорлымысың, бейшара?!» 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деуі шарасыздық па, әлде әлсіздік пе? Өз көзқарасыңызбен дәлелдеп жазыңыз.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М.Әуезовтің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«Еңлік-Кебек»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драмасын Абыз сөзімен бастап, Абыз 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lastRenderedPageBreak/>
              <w:t xml:space="preserve">сөзімен аяқтауында қандай сыр жатыр?  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С.Мұқановтың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«Сұлушаш»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поэмасындағы Сұлушаштың </w:t>
            </w:r>
            <w:r w:rsidRPr="00AC134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  <w:t>«Сүйіктің еркін басын ноқтаға ілді»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сөзіне өз көзқарасыңызды танытып, талдап жазыңыз.  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С.Мәуленов  неге «Түбірлер» өлеңіне дәл осы атты қойды?</w:t>
            </w:r>
          </w:p>
        </w:tc>
      </w:tr>
      <w:tr w:rsidR="0084400A" w:rsidRPr="007B0163" w:rsidTr="00C34F79">
        <w:tc>
          <w:tcPr>
            <w:tcW w:w="709" w:type="dxa"/>
          </w:tcPr>
          <w:p w:rsidR="0084400A" w:rsidRPr="00AC1341" w:rsidRDefault="0084400A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84400A" w:rsidRPr="00AC1341" w:rsidRDefault="0084400A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Ж.Молдағалиевтің 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«Мен – қазақпын»</w:t>
            </w:r>
            <w:r w:rsidRPr="00AC134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поэмасында ұлттық құндылықтардың қаншалықты көрініс тапқанын дәлелдеп жазыңыз.  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Т.Ахтановтың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«Шырағың сөнбесін»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романындағы өмір үшін күрестегі кейіпкер психологиясын талдап жазыңыз.  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84400A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Ә.Нұршайықов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«Ақиқат пен аңыз» 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роман-диалогіндегі ерекше стилі арқылы батыр бейнесін аша алды ма?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М.Мақатаевтың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«Дариға-жүрек»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шағын поэмасындағы </w:t>
            </w:r>
            <w:r w:rsidRPr="00AC134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  <w:t>«Дариға-жүрек шөлдеді»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қайталауының туындыға қосқан үлесін талдап жазыңыз.  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М.Шахановтың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«Ғашықтық ғаламаты»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өлеңіне  Естай мен Қорлан оқиғасын кірістіруіндегі мақсатын талдап жазыңыз.  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С.Жүнісовтің «Заманай мен Аманай» повесіндегі қарт Томар-Омардың Балзия мен Аманайдың елге жетуіне күмән тудыруының себептерін талдап жазыңыз.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Қадыр Мырза Әлидің </w:t>
            </w:r>
            <w:r w:rsidRPr="00AC13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«Өмірдің өзі қызық-ақ»</w:t>
            </w: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өлеңіндегі жұмбақтарға шешіміңді ұсынып, көзқарасыңызды дәлелдеп жазыңыз. </w:t>
            </w:r>
          </w:p>
        </w:tc>
      </w:tr>
      <w:tr w:rsidR="006E59EB" w:rsidRPr="007B0163" w:rsidTr="00C34F79">
        <w:tc>
          <w:tcPr>
            <w:tcW w:w="709" w:type="dxa"/>
          </w:tcPr>
          <w:p w:rsidR="006E59EB" w:rsidRPr="00AC1341" w:rsidRDefault="006E59EB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6E59EB" w:rsidRPr="00AC1341" w:rsidRDefault="006E59EB" w:rsidP="00C34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Қ.Жұмаділовтің «Тағдыр» романының кейіпкері Демежан авторға не үшін қажет?</w:t>
            </w:r>
          </w:p>
        </w:tc>
      </w:tr>
      <w:tr w:rsidR="003452A2" w:rsidRPr="007B0163" w:rsidTr="00C34F79">
        <w:tc>
          <w:tcPr>
            <w:tcW w:w="709" w:type="dxa"/>
          </w:tcPr>
          <w:p w:rsidR="003452A2" w:rsidRPr="00AC1341" w:rsidRDefault="003452A2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color w:val="0070C0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3452A2" w:rsidRPr="00AC1341" w:rsidRDefault="003452A2" w:rsidP="00EA182B">
            <w:pPr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  <w:lang w:val="kk-KZ"/>
              </w:rPr>
              <w:t xml:space="preserve">Қашаған Күржіманұлының 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color w:val="0070C0"/>
                <w:sz w:val="28"/>
                <w:szCs w:val="28"/>
                <w:lang w:val="kk-KZ"/>
              </w:rPr>
              <w:t>«Оразалы», «Байларға»</w:t>
            </w:r>
            <w:r w:rsidRPr="00AC1341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  <w:lang w:val="kk-KZ"/>
              </w:rPr>
              <w:t xml:space="preserve">  өлеңдеріндегі  байлар мен қазіргі меценаттар бейнесін салыстырыңыз.</w:t>
            </w:r>
          </w:p>
        </w:tc>
      </w:tr>
      <w:tr w:rsidR="003452A2" w:rsidRPr="007B0163" w:rsidTr="00C34F79">
        <w:tc>
          <w:tcPr>
            <w:tcW w:w="709" w:type="dxa"/>
          </w:tcPr>
          <w:p w:rsidR="003452A2" w:rsidRPr="00AC1341" w:rsidRDefault="003452A2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color w:val="0070C0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3452A2" w:rsidRPr="00AC1341" w:rsidRDefault="003452A2" w:rsidP="00EA182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  <w:t>ХІХ ғ. ІІ жартысында өмір сүрген сал-серілер мен бүгінгі таңдағы әншілердің арасында байланыс бар ма?</w:t>
            </w:r>
          </w:p>
        </w:tc>
      </w:tr>
      <w:tr w:rsidR="003452A2" w:rsidRPr="007B0163" w:rsidTr="00C34F79">
        <w:tc>
          <w:tcPr>
            <w:tcW w:w="709" w:type="dxa"/>
          </w:tcPr>
          <w:p w:rsidR="003452A2" w:rsidRPr="00AC1341" w:rsidRDefault="003452A2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color w:val="0070C0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3452A2" w:rsidRPr="00AC1341" w:rsidRDefault="003452A2" w:rsidP="00C34F79">
            <w:pPr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  <w:t>Алаш ардақтылары көтерген ұлттық идеялардың бүгінгі күні жүзеге асқандығын дәлелдеңіз.</w:t>
            </w:r>
          </w:p>
        </w:tc>
      </w:tr>
      <w:tr w:rsidR="003452A2" w:rsidRPr="007B0163" w:rsidTr="00C34F79">
        <w:tc>
          <w:tcPr>
            <w:tcW w:w="709" w:type="dxa"/>
          </w:tcPr>
          <w:p w:rsidR="003452A2" w:rsidRPr="00AC1341" w:rsidRDefault="003452A2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color w:val="0070C0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3452A2" w:rsidRPr="00AC1341" w:rsidRDefault="003452A2" w:rsidP="00C34F79">
            <w:pPr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  <w:t>Астана – Тәуелсіздіктің  жемісі. Өз көзқарасыңызды дәлелдеңіз.</w:t>
            </w:r>
          </w:p>
        </w:tc>
      </w:tr>
      <w:tr w:rsidR="003452A2" w:rsidRPr="00AC1341" w:rsidTr="00C34F79">
        <w:tc>
          <w:tcPr>
            <w:tcW w:w="709" w:type="dxa"/>
          </w:tcPr>
          <w:p w:rsidR="003452A2" w:rsidRPr="00AC1341" w:rsidRDefault="003452A2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color w:val="0070C0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3452A2" w:rsidRPr="00AC1341" w:rsidRDefault="003452A2" w:rsidP="00C34F79">
            <w:pPr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  <w:lang w:val="kk-KZ"/>
              </w:rPr>
              <w:t xml:space="preserve">Бүгінгі жастар бойынан Шортанбай Қанайұлының </w:t>
            </w:r>
            <w:r w:rsidRPr="00AC1341">
              <w:rPr>
                <w:rFonts w:ascii="Times New Roman" w:hAnsi="Times New Roman" w:cs="Times New Roman"/>
                <w:b/>
                <w:bCs/>
                <w:iCs/>
                <w:color w:val="0070C0"/>
                <w:sz w:val="28"/>
                <w:szCs w:val="28"/>
                <w:lang w:val="kk-KZ"/>
              </w:rPr>
              <w:t>«Зар заман»</w:t>
            </w:r>
            <w:r w:rsidRPr="00AC1341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  <w:lang w:val="kk-KZ"/>
              </w:rPr>
              <w:t xml:space="preserve"> өлеңіндегі ақын сынаған ұл мен қыз қылығы кездесе ме? Екі заман кезеңіне салыстыра талдау жасаңыз.</w:t>
            </w:r>
          </w:p>
        </w:tc>
      </w:tr>
      <w:tr w:rsidR="003452A2" w:rsidRPr="007B0163" w:rsidTr="00C34F79">
        <w:tc>
          <w:tcPr>
            <w:tcW w:w="709" w:type="dxa"/>
          </w:tcPr>
          <w:p w:rsidR="003452A2" w:rsidRPr="00AC1341" w:rsidRDefault="003452A2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color w:val="0070C0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3452A2" w:rsidRPr="00AC1341" w:rsidRDefault="003452A2" w:rsidP="00C34F79">
            <w:pPr>
              <w:pStyle w:val="a4"/>
              <w:tabs>
                <w:tab w:val="left" w:pos="284"/>
                <w:tab w:val="left" w:pos="426"/>
              </w:tabs>
              <w:ind w:left="0"/>
              <w:rPr>
                <w:rFonts w:ascii="Times New Roman" w:hAnsi="Times New Roman"/>
                <w:color w:val="0070C0"/>
                <w:sz w:val="28"/>
                <w:szCs w:val="28"/>
                <w:shd w:val="clear" w:color="auto" w:fill="FFFFFF"/>
                <w:lang w:val="kk-KZ"/>
              </w:rPr>
            </w:pPr>
            <w:r w:rsidRPr="00AC1341">
              <w:rPr>
                <w:rFonts w:ascii="Times New Roman" w:hAnsi="Times New Roman"/>
                <w:color w:val="0070C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 xml:space="preserve">Бүгінгі күннің жігіттеріне тән қасиеттерді </w:t>
            </w:r>
            <w:r w:rsidRPr="00AC1341">
              <w:rPr>
                <w:rFonts w:ascii="Times New Roman" w:hAnsi="Times New Roman"/>
                <w:iCs/>
                <w:color w:val="0070C0"/>
                <w:sz w:val="28"/>
                <w:szCs w:val="28"/>
                <w:lang w:val="kk-KZ"/>
              </w:rPr>
              <w:t xml:space="preserve">Абай Құнанбаевтың </w:t>
            </w:r>
            <w:r w:rsidRPr="00AC1341">
              <w:rPr>
                <w:rFonts w:ascii="Times New Roman" w:hAnsi="Times New Roman"/>
                <w:b/>
                <w:bCs/>
                <w:iCs/>
                <w:color w:val="0070C0"/>
                <w:sz w:val="28"/>
                <w:szCs w:val="28"/>
                <w:lang w:val="kk-KZ"/>
              </w:rPr>
              <w:t xml:space="preserve">«Жігіттер, ойын </w:t>
            </w:r>
            <w:r w:rsidRPr="00AC1341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shd w:val="clear" w:color="auto" w:fill="FFFFFF"/>
                <w:lang w:val="kk-KZ"/>
              </w:rPr>
              <w:t xml:space="preserve">- </w:t>
            </w:r>
            <w:r w:rsidRPr="00AC1341">
              <w:rPr>
                <w:rFonts w:ascii="Times New Roman" w:hAnsi="Times New Roman"/>
                <w:b/>
                <w:bCs/>
                <w:iCs/>
                <w:color w:val="0070C0"/>
                <w:sz w:val="28"/>
                <w:szCs w:val="28"/>
                <w:lang w:val="kk-KZ"/>
              </w:rPr>
              <w:t xml:space="preserve">арзан, күлкі </w:t>
            </w:r>
            <w:r w:rsidRPr="00AC1341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shd w:val="clear" w:color="auto" w:fill="FFFFFF"/>
                <w:lang w:val="kk-KZ"/>
              </w:rPr>
              <w:t xml:space="preserve">- </w:t>
            </w:r>
            <w:r w:rsidRPr="00AC1341">
              <w:rPr>
                <w:rFonts w:ascii="Times New Roman" w:hAnsi="Times New Roman"/>
                <w:b/>
                <w:bCs/>
                <w:iCs/>
                <w:color w:val="0070C0"/>
                <w:sz w:val="28"/>
                <w:szCs w:val="28"/>
                <w:lang w:val="kk-KZ"/>
              </w:rPr>
              <w:t>қымбат»</w:t>
            </w:r>
            <w:r w:rsidRPr="00AC1341">
              <w:rPr>
                <w:rFonts w:ascii="Times New Roman" w:hAnsi="Times New Roman"/>
                <w:color w:val="0070C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 xml:space="preserve">өлеңіндегі жігіттің мінез-құлқы, қасиеттерімен салыстырып талдаңыз.  </w:t>
            </w:r>
          </w:p>
        </w:tc>
      </w:tr>
      <w:tr w:rsidR="003452A2" w:rsidRPr="007B0163" w:rsidTr="00C34F79">
        <w:tc>
          <w:tcPr>
            <w:tcW w:w="709" w:type="dxa"/>
          </w:tcPr>
          <w:p w:rsidR="003452A2" w:rsidRPr="00AC1341" w:rsidRDefault="003452A2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color w:val="0070C0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3452A2" w:rsidRPr="00AC1341" w:rsidRDefault="003452A2" w:rsidP="00C34F79">
            <w:pPr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  <w:t xml:space="preserve">Өз аймағыңыздағы Ұлы Отан соғысы жауынгерінің бейнесі Қ.Аманжоловтың </w:t>
            </w:r>
            <w:r w:rsidRPr="00AC1341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k-KZ"/>
              </w:rPr>
              <w:t>«Ақын өлімі туралы аңыз»</w:t>
            </w:r>
            <w:r w:rsidRPr="00AC1341"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  <w:t xml:space="preserve"> поэмасындағы батыр бейнесіне пара-пар келетінін салыстырып жазыңыз.</w:t>
            </w:r>
          </w:p>
        </w:tc>
      </w:tr>
      <w:tr w:rsidR="003452A2" w:rsidRPr="007B0163" w:rsidTr="00C34F79">
        <w:tc>
          <w:tcPr>
            <w:tcW w:w="709" w:type="dxa"/>
          </w:tcPr>
          <w:p w:rsidR="003452A2" w:rsidRPr="00AC1341" w:rsidRDefault="003452A2" w:rsidP="00C34F79">
            <w:pPr>
              <w:pStyle w:val="a4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/>
                <w:color w:val="0070C0"/>
                <w:sz w:val="28"/>
                <w:szCs w:val="28"/>
                <w:lang w:val="kk-KZ"/>
              </w:rPr>
            </w:pPr>
          </w:p>
        </w:tc>
        <w:tc>
          <w:tcPr>
            <w:tcW w:w="8647" w:type="dxa"/>
          </w:tcPr>
          <w:p w:rsidR="003452A2" w:rsidRPr="00AC1341" w:rsidRDefault="003452A2" w:rsidP="00C34F79">
            <w:pPr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</w:pPr>
            <w:r w:rsidRPr="00AC1341"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  <w:t xml:space="preserve">Өз өміріңіздегі әжелерді М.Мақатаевтың </w:t>
            </w:r>
            <w:r w:rsidRPr="00AC1341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k-KZ"/>
              </w:rPr>
              <w:t>«Ақ кимешек көрінсе»</w:t>
            </w:r>
            <w:r w:rsidRPr="00AC1341"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  <w:t xml:space="preserve"> өлеңіндегі ақынды табындырған әже бейнесімен салыстыра талдап жазыңыз.  </w:t>
            </w:r>
          </w:p>
        </w:tc>
      </w:tr>
    </w:tbl>
    <w:p w:rsidR="00811F49" w:rsidRPr="00AC1341" w:rsidRDefault="00811F49" w:rsidP="007B0163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811F49" w:rsidRPr="00AC1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91090"/>
    <w:multiLevelType w:val="hybridMultilevel"/>
    <w:tmpl w:val="15B8B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1F49"/>
    <w:rsid w:val="001B48F7"/>
    <w:rsid w:val="003452A2"/>
    <w:rsid w:val="003D2D81"/>
    <w:rsid w:val="006E59EB"/>
    <w:rsid w:val="007B0163"/>
    <w:rsid w:val="00811F49"/>
    <w:rsid w:val="0084400A"/>
    <w:rsid w:val="00947E72"/>
    <w:rsid w:val="00AC1341"/>
    <w:rsid w:val="00AD2502"/>
    <w:rsid w:val="00B16006"/>
    <w:rsid w:val="00CE7528"/>
    <w:rsid w:val="00D113EB"/>
    <w:rsid w:val="00F4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F4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11F4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D2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2D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ПК</cp:lastModifiedBy>
  <cp:revision>10</cp:revision>
  <cp:lastPrinted>2017-03-27T05:46:00Z</cp:lastPrinted>
  <dcterms:created xsi:type="dcterms:W3CDTF">2017-03-25T02:50:00Z</dcterms:created>
  <dcterms:modified xsi:type="dcterms:W3CDTF">2017-03-27T05:59:00Z</dcterms:modified>
</cp:coreProperties>
</file>